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BD6" w:rsidRDefault="00025BD6" w:rsidP="00025B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4E72">
        <w:rPr>
          <w:rFonts w:ascii="Times New Roman" w:hAnsi="Times New Roman"/>
          <w:b/>
          <w:sz w:val="28"/>
          <w:szCs w:val="28"/>
        </w:rPr>
        <w:t xml:space="preserve">Мониторинг отраслевого исследования </w:t>
      </w:r>
      <w:proofErr w:type="spellStart"/>
      <w:r w:rsidRPr="00414E72">
        <w:rPr>
          <w:rFonts w:ascii="Times New Roman" w:hAnsi="Times New Roman"/>
          <w:b/>
          <w:sz w:val="28"/>
          <w:szCs w:val="28"/>
        </w:rPr>
        <w:t>коррупциогенных</w:t>
      </w:r>
      <w:proofErr w:type="spellEnd"/>
      <w:r w:rsidRPr="00414E72">
        <w:rPr>
          <w:rFonts w:ascii="Times New Roman" w:hAnsi="Times New Roman"/>
          <w:b/>
          <w:sz w:val="28"/>
          <w:szCs w:val="28"/>
        </w:rPr>
        <w:t xml:space="preserve"> факторов и реализуемых антикоррупционных мер среди министерств, ведомств, учреждений Республики Татарстан с целью выяснения их мнения </w:t>
      </w:r>
    </w:p>
    <w:p w:rsidR="00025BD6" w:rsidRDefault="00025BD6" w:rsidP="00025B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4E72">
        <w:rPr>
          <w:rFonts w:ascii="Times New Roman" w:hAnsi="Times New Roman"/>
          <w:b/>
          <w:sz w:val="28"/>
          <w:szCs w:val="28"/>
        </w:rPr>
        <w:t xml:space="preserve">о состоянии коррупции в Министерстве экономики </w:t>
      </w:r>
    </w:p>
    <w:p w:rsidR="00025BD6" w:rsidRPr="00303B39" w:rsidRDefault="00025BD6" w:rsidP="00025B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4E72">
        <w:rPr>
          <w:rFonts w:ascii="Times New Roman" w:hAnsi="Times New Roman"/>
          <w:b/>
          <w:sz w:val="28"/>
          <w:szCs w:val="28"/>
        </w:rPr>
        <w:t>Республики Татарстан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03B39">
        <w:rPr>
          <w:rFonts w:ascii="Times New Roman" w:hAnsi="Times New Roman"/>
          <w:b/>
          <w:sz w:val="28"/>
          <w:szCs w:val="28"/>
        </w:rPr>
        <w:t>на 01.10</w:t>
      </w:r>
      <w:r>
        <w:rPr>
          <w:rFonts w:ascii="Times New Roman" w:hAnsi="Times New Roman"/>
          <w:b/>
          <w:sz w:val="28"/>
          <w:szCs w:val="28"/>
        </w:rPr>
        <w:t>.2021</w:t>
      </w:r>
    </w:p>
    <w:p w:rsidR="00713CF8" w:rsidRPr="00303B39" w:rsidRDefault="00713CF8" w:rsidP="00025B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7371"/>
        <w:gridCol w:w="2409"/>
      </w:tblGrid>
      <w:tr w:rsidR="00025BD6" w:rsidRPr="005D3FE3" w:rsidTr="00AA2B0F">
        <w:tc>
          <w:tcPr>
            <w:tcW w:w="5637" w:type="dxa"/>
            <w:shd w:val="clear" w:color="auto" w:fill="auto"/>
          </w:tcPr>
          <w:p w:rsidR="00025BD6" w:rsidRPr="005D3FE3" w:rsidRDefault="00025BD6" w:rsidP="00AA2B0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5D3FE3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Вопросы, ра</w:t>
            </w:r>
            <w:r w:rsidR="00303B39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 xml:space="preserve">змещенные на официальном сайте </w:t>
            </w:r>
            <w:bookmarkStart w:id="0" w:name="_GoBack"/>
            <w:bookmarkEnd w:id="0"/>
            <w:r w:rsidRPr="005D3FE3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 xml:space="preserve">Министерства </w:t>
            </w:r>
            <w:r w:rsidR="007A116A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спорта</w:t>
            </w:r>
            <w:r w:rsidRPr="005D3FE3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 xml:space="preserve"> РТ</w:t>
            </w:r>
          </w:p>
          <w:p w:rsidR="00025BD6" w:rsidRPr="005D3FE3" w:rsidRDefault="00025BD6" w:rsidP="00AA2B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5D3FE3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(всего </w:t>
            </w:r>
            <w:r w:rsidR="007A116A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7</w:t>
            </w:r>
            <w:r w:rsidRPr="005D3FE3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 вопросов)</w:t>
            </w:r>
          </w:p>
          <w:p w:rsidR="00025BD6" w:rsidRPr="005D3FE3" w:rsidRDefault="00025BD6" w:rsidP="00AA2B0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025BD6" w:rsidRPr="005D3FE3" w:rsidRDefault="00025BD6" w:rsidP="007A116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D3FE3">
              <w:rPr>
                <w:rFonts w:ascii="Times New Roman" w:hAnsi="Times New Roman"/>
                <w:i/>
                <w:sz w:val="28"/>
                <w:szCs w:val="28"/>
              </w:rPr>
              <w:t xml:space="preserve">Ответы, размещенные  на официальном сайте Министерства </w:t>
            </w:r>
            <w:r w:rsidR="007A116A">
              <w:rPr>
                <w:rFonts w:ascii="Times New Roman" w:hAnsi="Times New Roman"/>
                <w:i/>
                <w:sz w:val="28"/>
                <w:szCs w:val="28"/>
              </w:rPr>
              <w:t>спорта</w:t>
            </w:r>
            <w:r w:rsidRPr="005D3FE3">
              <w:rPr>
                <w:rFonts w:ascii="Times New Roman" w:hAnsi="Times New Roman"/>
                <w:i/>
                <w:sz w:val="28"/>
                <w:szCs w:val="28"/>
              </w:rPr>
              <w:t xml:space="preserve"> РТ (в том числе  указаны свои варианты ответов принявших участие в данном анкетировании)</w:t>
            </w:r>
          </w:p>
        </w:tc>
        <w:tc>
          <w:tcPr>
            <w:tcW w:w="2409" w:type="dxa"/>
            <w:shd w:val="clear" w:color="auto" w:fill="auto"/>
          </w:tcPr>
          <w:p w:rsidR="00025BD6" w:rsidRPr="005D3FE3" w:rsidRDefault="00025BD6" w:rsidP="00025B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D3FE3">
              <w:rPr>
                <w:rFonts w:ascii="Times New Roman" w:hAnsi="Times New Roman"/>
                <w:i/>
                <w:sz w:val="28"/>
                <w:szCs w:val="28"/>
              </w:rPr>
              <w:t>Количество  ответов (</w:t>
            </w:r>
            <w:r w:rsidRPr="005D3FE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всего </w:t>
            </w:r>
            <w:r w:rsidR="007A116A">
              <w:rPr>
                <w:rFonts w:ascii="Times New Roman" w:hAnsi="Times New Roman"/>
                <w:b/>
                <w:i/>
                <w:sz w:val="28"/>
                <w:szCs w:val="28"/>
              </w:rPr>
              <w:t>566</w:t>
            </w:r>
            <w:r w:rsidRPr="005D3FE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принявших участие в данном анкетировании)</w:t>
            </w:r>
          </w:p>
        </w:tc>
      </w:tr>
      <w:tr w:rsidR="00025BD6" w:rsidRPr="0067494E" w:rsidTr="00AA2B0F">
        <w:tc>
          <w:tcPr>
            <w:tcW w:w="5637" w:type="dxa"/>
            <w:shd w:val="clear" w:color="auto" w:fill="auto"/>
          </w:tcPr>
          <w:p w:rsidR="00025BD6" w:rsidRPr="0067494E" w:rsidRDefault="00025BD6" w:rsidP="007A11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494E">
              <w:rPr>
                <w:rFonts w:ascii="Times New Roman" w:hAnsi="Times New Roman"/>
                <w:sz w:val="26"/>
                <w:szCs w:val="26"/>
              </w:rPr>
              <w:t xml:space="preserve">1. Существует ли коррупция в Министерстве </w:t>
            </w:r>
            <w:r w:rsidR="007A116A">
              <w:rPr>
                <w:rFonts w:ascii="Times New Roman" w:hAnsi="Times New Roman"/>
                <w:sz w:val="26"/>
                <w:szCs w:val="26"/>
              </w:rPr>
              <w:t>спорта</w:t>
            </w:r>
            <w:r w:rsidRPr="0067494E">
              <w:rPr>
                <w:rFonts w:ascii="Times New Roman" w:hAnsi="Times New Roman"/>
                <w:sz w:val="26"/>
                <w:szCs w:val="26"/>
              </w:rPr>
              <w:t xml:space="preserve"> Республики Татарстан    </w:t>
            </w:r>
          </w:p>
        </w:tc>
        <w:tc>
          <w:tcPr>
            <w:tcW w:w="7371" w:type="dxa"/>
            <w:shd w:val="clear" w:color="auto" w:fill="auto"/>
          </w:tcPr>
          <w:p w:rsidR="00025BD6" w:rsidRPr="0067494E" w:rsidRDefault="00025BD6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494E">
              <w:rPr>
                <w:rFonts w:ascii="Times New Roman" w:hAnsi="Times New Roman"/>
                <w:sz w:val="26"/>
                <w:szCs w:val="26"/>
              </w:rPr>
              <w:t>1) Существует;</w:t>
            </w:r>
          </w:p>
          <w:p w:rsidR="00025BD6" w:rsidRPr="0067494E" w:rsidRDefault="00025BD6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494E">
              <w:rPr>
                <w:rFonts w:ascii="Times New Roman" w:hAnsi="Times New Roman"/>
                <w:sz w:val="26"/>
                <w:szCs w:val="26"/>
              </w:rPr>
              <w:t>2) Не существует;</w:t>
            </w:r>
          </w:p>
          <w:p w:rsidR="00025BD6" w:rsidRPr="0067494E" w:rsidRDefault="00025BD6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494E">
              <w:rPr>
                <w:rFonts w:ascii="Times New Roman" w:hAnsi="Times New Roman"/>
                <w:sz w:val="26"/>
                <w:szCs w:val="26"/>
              </w:rPr>
              <w:t>3)Затрудняюсь ответить.</w:t>
            </w:r>
          </w:p>
        </w:tc>
        <w:tc>
          <w:tcPr>
            <w:tcW w:w="2409" w:type="dxa"/>
            <w:shd w:val="clear" w:color="auto" w:fill="auto"/>
          </w:tcPr>
          <w:p w:rsidR="00025BD6" w:rsidRPr="00AA2B0F" w:rsidRDefault="007A116A" w:rsidP="00AA2B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2B0F">
              <w:rPr>
                <w:rFonts w:ascii="Times New Roman" w:hAnsi="Times New Roman"/>
                <w:sz w:val="26"/>
                <w:szCs w:val="26"/>
              </w:rPr>
              <w:t>57</w:t>
            </w:r>
          </w:p>
          <w:p w:rsidR="00025BD6" w:rsidRPr="00AA2B0F" w:rsidRDefault="007A116A" w:rsidP="00AA2B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2B0F">
              <w:rPr>
                <w:rFonts w:ascii="Times New Roman" w:hAnsi="Times New Roman"/>
                <w:sz w:val="26"/>
                <w:szCs w:val="26"/>
              </w:rPr>
              <w:t>87</w:t>
            </w:r>
          </w:p>
          <w:p w:rsidR="00025BD6" w:rsidRPr="00AA2B0F" w:rsidRDefault="007A116A" w:rsidP="00AA2B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2B0F">
              <w:rPr>
                <w:rFonts w:ascii="Times New Roman" w:hAnsi="Times New Roman"/>
                <w:sz w:val="26"/>
                <w:szCs w:val="26"/>
              </w:rPr>
              <w:t>422</w:t>
            </w:r>
          </w:p>
        </w:tc>
      </w:tr>
      <w:tr w:rsidR="007A116A" w:rsidRPr="0067494E" w:rsidTr="00AA2B0F">
        <w:trPr>
          <w:trHeight w:val="4707"/>
        </w:trPr>
        <w:tc>
          <w:tcPr>
            <w:tcW w:w="5637" w:type="dxa"/>
            <w:shd w:val="clear" w:color="auto" w:fill="auto"/>
          </w:tcPr>
          <w:p w:rsidR="007A116A" w:rsidRPr="0067494E" w:rsidRDefault="007A116A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494E"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 w:rsidRPr="007A116A">
              <w:rPr>
                <w:rFonts w:ascii="Times New Roman" w:hAnsi="Times New Roman"/>
                <w:sz w:val="26"/>
                <w:szCs w:val="26"/>
              </w:rPr>
              <w:t>Приходилось ли Вам лично за последний год сталкиваться со случаями, когда должностные лица Министерства, к которым Вы обращались, ожидали от Вас материального вознаграждения, услуги?</w:t>
            </w:r>
            <w:r w:rsidRPr="0067494E">
              <w:rPr>
                <w:rFonts w:ascii="Times New Roman" w:hAnsi="Times New Roman"/>
                <w:sz w:val="26"/>
                <w:szCs w:val="26"/>
              </w:rPr>
              <w:t xml:space="preserve">?  </w:t>
            </w:r>
          </w:p>
          <w:p w:rsidR="007A116A" w:rsidRPr="0067494E" w:rsidRDefault="007A116A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67494E" w:rsidRDefault="007A116A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67494E" w:rsidRDefault="007A116A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67494E" w:rsidRDefault="007A116A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67494E" w:rsidRDefault="007A116A" w:rsidP="00AA2B0F">
            <w:pPr>
              <w:shd w:val="clear" w:color="auto" w:fill="FFFFFF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7A116A" w:rsidRPr="007A116A" w:rsidRDefault="007A116A" w:rsidP="007A11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1)</w:t>
            </w:r>
            <w:r w:rsidRPr="007A116A">
              <w:rPr>
                <w:rFonts w:ascii="Times New Roman" w:hAnsi="Times New Roman"/>
                <w:sz w:val="26"/>
                <w:szCs w:val="26"/>
              </w:rPr>
              <w:t>Да, неоднократно</w:t>
            </w:r>
          </w:p>
          <w:p w:rsidR="007A116A" w:rsidRDefault="007A116A" w:rsidP="007A11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7A116A" w:rsidRDefault="007A116A" w:rsidP="007A11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2)</w:t>
            </w:r>
            <w:r w:rsidRPr="007A116A">
              <w:rPr>
                <w:rFonts w:ascii="Times New Roman" w:hAnsi="Times New Roman"/>
                <w:sz w:val="26"/>
                <w:szCs w:val="26"/>
              </w:rPr>
              <w:t>Было несколько случаев</w:t>
            </w:r>
          </w:p>
          <w:p w:rsidR="007A116A" w:rsidRDefault="007A116A" w:rsidP="007A11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7A116A" w:rsidRDefault="007A116A" w:rsidP="007A11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3)</w:t>
            </w:r>
            <w:r w:rsidRPr="007A116A">
              <w:rPr>
                <w:rFonts w:ascii="Times New Roman" w:hAnsi="Times New Roman"/>
                <w:sz w:val="26"/>
                <w:szCs w:val="26"/>
              </w:rPr>
              <w:t>Был единичный случай</w:t>
            </w:r>
          </w:p>
          <w:p w:rsidR="007A116A" w:rsidRDefault="007A116A" w:rsidP="007A11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67494E" w:rsidRDefault="007A116A" w:rsidP="007A11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4)</w:t>
            </w:r>
            <w:r w:rsidRPr="007A116A">
              <w:rPr>
                <w:rFonts w:ascii="Times New Roman" w:hAnsi="Times New Roman"/>
                <w:sz w:val="26"/>
                <w:szCs w:val="26"/>
              </w:rPr>
              <w:t>С такими случаями не сталкивался</w:t>
            </w:r>
          </w:p>
        </w:tc>
        <w:tc>
          <w:tcPr>
            <w:tcW w:w="2409" w:type="dxa"/>
            <w:shd w:val="clear" w:color="auto" w:fill="auto"/>
          </w:tcPr>
          <w:p w:rsidR="007A116A" w:rsidRPr="00AA2B0F" w:rsidRDefault="007A116A" w:rsidP="00AA2B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2B0F">
              <w:rPr>
                <w:rFonts w:ascii="Times New Roman" w:hAnsi="Times New Roman"/>
                <w:sz w:val="26"/>
                <w:szCs w:val="26"/>
              </w:rPr>
              <w:t>0</w:t>
            </w:r>
          </w:p>
          <w:p w:rsidR="007A116A" w:rsidRPr="00AA2B0F" w:rsidRDefault="007A116A" w:rsidP="00AA2B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AA2B0F" w:rsidRDefault="007A116A" w:rsidP="00AA2B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2B0F">
              <w:rPr>
                <w:rFonts w:ascii="Times New Roman" w:hAnsi="Times New Roman"/>
                <w:sz w:val="26"/>
                <w:szCs w:val="26"/>
              </w:rPr>
              <w:t>8</w:t>
            </w:r>
          </w:p>
          <w:p w:rsidR="007A116A" w:rsidRPr="00AA2B0F" w:rsidRDefault="007A116A" w:rsidP="00AA2B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AA2B0F" w:rsidRDefault="007A116A" w:rsidP="00AA2B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2B0F">
              <w:rPr>
                <w:rFonts w:ascii="Times New Roman" w:hAnsi="Times New Roman"/>
                <w:sz w:val="26"/>
                <w:szCs w:val="26"/>
              </w:rPr>
              <w:t>6</w:t>
            </w:r>
          </w:p>
          <w:p w:rsidR="007A116A" w:rsidRPr="00AA2B0F" w:rsidRDefault="007A116A" w:rsidP="00AA2B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AA2B0F" w:rsidRDefault="00AA2B0F" w:rsidP="00AA2B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2B0F">
              <w:rPr>
                <w:rFonts w:ascii="Times New Roman" w:hAnsi="Times New Roman"/>
                <w:sz w:val="26"/>
                <w:szCs w:val="26"/>
              </w:rPr>
              <w:t>552</w:t>
            </w:r>
          </w:p>
        </w:tc>
      </w:tr>
      <w:tr w:rsidR="00AA2B0F" w:rsidRPr="00AA2B0F" w:rsidTr="00AA2B0F">
        <w:tc>
          <w:tcPr>
            <w:tcW w:w="5637" w:type="dxa"/>
            <w:shd w:val="clear" w:color="auto" w:fill="auto"/>
          </w:tcPr>
          <w:p w:rsidR="00AA2B0F" w:rsidRPr="0067494E" w:rsidRDefault="00AA2B0F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494E">
              <w:rPr>
                <w:rFonts w:ascii="Times New Roman" w:hAnsi="Times New Roman"/>
                <w:sz w:val="26"/>
                <w:szCs w:val="26"/>
              </w:rPr>
              <w:t xml:space="preserve">3. </w:t>
            </w:r>
            <w:r w:rsidRPr="00AA2B0F">
              <w:rPr>
                <w:rFonts w:ascii="Times New Roman" w:hAnsi="Times New Roman"/>
                <w:sz w:val="26"/>
                <w:szCs w:val="26"/>
              </w:rPr>
              <w:t>Что, по Вашему мнению, в большей степени может способствовать распростра</w:t>
            </w:r>
            <w:r>
              <w:rPr>
                <w:rFonts w:ascii="Times New Roman" w:hAnsi="Times New Roman"/>
                <w:sz w:val="26"/>
                <w:szCs w:val="26"/>
              </w:rPr>
              <w:t>нению коррупции в Министерстве?</w:t>
            </w:r>
          </w:p>
        </w:tc>
        <w:tc>
          <w:tcPr>
            <w:tcW w:w="7371" w:type="dxa"/>
            <w:shd w:val="clear" w:color="auto" w:fill="auto"/>
          </w:tcPr>
          <w:p w:rsidR="00AA2B0F" w:rsidRDefault="00AA2B0F" w:rsidP="00AA2B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AA2B0F">
              <w:rPr>
                <w:rFonts w:ascii="Times New Roman" w:hAnsi="Times New Roman"/>
                <w:sz w:val="24"/>
                <w:szCs w:val="24"/>
              </w:rPr>
              <w:t>Возможность различных трактовок законодательных актов и норм</w:t>
            </w:r>
            <w:r w:rsidRPr="00AA2B0F">
              <w:rPr>
                <w:rFonts w:ascii="Times New Roman" w:hAnsi="Times New Roman"/>
                <w:color w:val="3C4052"/>
                <w:sz w:val="24"/>
                <w:szCs w:val="24"/>
              </w:rPr>
              <w:br/>
            </w:r>
          </w:p>
          <w:p w:rsidR="00AA2B0F" w:rsidRPr="00AA2B0F" w:rsidRDefault="00AA2B0F" w:rsidP="00AA2B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2)</w:t>
            </w:r>
            <w:r w:rsidR="005B2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B0F">
              <w:rPr>
                <w:rFonts w:ascii="Times New Roman" w:hAnsi="Times New Roman"/>
                <w:sz w:val="24"/>
                <w:szCs w:val="24"/>
              </w:rPr>
              <w:t>Стремление должностного лица, чиновника получить дополнительный доход или выгоду</w:t>
            </w:r>
          </w:p>
          <w:p w:rsidR="00AA2B0F" w:rsidRPr="00AA2B0F" w:rsidRDefault="00AA2B0F" w:rsidP="00AA2B0F">
            <w:pPr>
              <w:rPr>
                <w:rFonts w:ascii="Times New Roman" w:hAnsi="Times New Roman"/>
                <w:sz w:val="24"/>
                <w:szCs w:val="24"/>
              </w:rPr>
            </w:pPr>
            <w:r w:rsidRPr="00AA2B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="005B2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B0F">
              <w:rPr>
                <w:rFonts w:ascii="Times New Roman" w:hAnsi="Times New Roman"/>
                <w:sz w:val="24"/>
                <w:szCs w:val="24"/>
              </w:rPr>
              <w:t>Низкий уровень заработной платы государственных гражданских служащих</w:t>
            </w:r>
          </w:p>
          <w:p w:rsidR="00AA2B0F" w:rsidRPr="00AA2B0F" w:rsidRDefault="00AA2B0F" w:rsidP="00AA2B0F">
            <w:pPr>
              <w:rPr>
                <w:rFonts w:ascii="Times New Roman" w:hAnsi="Times New Roman"/>
                <w:sz w:val="24"/>
                <w:szCs w:val="24"/>
              </w:rPr>
            </w:pPr>
            <w:r w:rsidRPr="00AA2B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4)</w:t>
            </w:r>
            <w:r w:rsidR="005B2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B0F">
              <w:rPr>
                <w:rFonts w:ascii="Times New Roman" w:hAnsi="Times New Roman"/>
                <w:sz w:val="24"/>
                <w:szCs w:val="24"/>
              </w:rPr>
              <w:t>Возможность избежать наказания за преступление</w:t>
            </w:r>
          </w:p>
          <w:p w:rsidR="00AA2B0F" w:rsidRPr="00AA2B0F" w:rsidRDefault="00AA2B0F" w:rsidP="00AA2B0F">
            <w:pPr>
              <w:rPr>
                <w:rFonts w:ascii="Times New Roman" w:hAnsi="Times New Roman"/>
                <w:sz w:val="24"/>
                <w:szCs w:val="24"/>
              </w:rPr>
            </w:pPr>
            <w:r w:rsidRPr="00AA2B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5)</w:t>
            </w:r>
            <w:r w:rsidR="005B2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B0F">
              <w:rPr>
                <w:rFonts w:ascii="Times New Roman" w:hAnsi="Times New Roman"/>
                <w:sz w:val="24"/>
                <w:szCs w:val="24"/>
              </w:rPr>
              <w:t>Отсутствие гласности о выявленных случаях коррупции</w:t>
            </w:r>
          </w:p>
          <w:p w:rsidR="00AA2B0F" w:rsidRDefault="00AA2B0F" w:rsidP="00AA2B0F">
            <w:r w:rsidRPr="00AA2B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6)</w:t>
            </w:r>
            <w:r w:rsidR="005B2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B0F"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2409" w:type="dxa"/>
            <w:shd w:val="clear" w:color="auto" w:fill="auto"/>
          </w:tcPr>
          <w:p w:rsidR="00AA2B0F" w:rsidRPr="00AA2B0F" w:rsidRDefault="00AA2B0F" w:rsidP="00AA2B0F">
            <w:pPr>
              <w:rPr>
                <w:rFonts w:ascii="Times New Roman" w:hAnsi="Times New Roman"/>
              </w:rPr>
            </w:pPr>
            <w:r w:rsidRPr="00AA2B0F">
              <w:rPr>
                <w:rFonts w:ascii="Times New Roman" w:hAnsi="Times New Roman"/>
              </w:rPr>
              <w:lastRenderedPageBreak/>
              <w:t>18</w:t>
            </w:r>
          </w:p>
          <w:p w:rsidR="005B2A3B" w:rsidRDefault="00AA2B0F" w:rsidP="00AA2B0F">
            <w:pPr>
              <w:rPr>
                <w:rFonts w:ascii="Times New Roman" w:hAnsi="Times New Roman"/>
              </w:rPr>
            </w:pPr>
            <w:r w:rsidRPr="00AA2B0F">
              <w:rPr>
                <w:rFonts w:ascii="Times New Roman" w:hAnsi="Times New Roman"/>
              </w:rPr>
              <w:t xml:space="preserve">       </w:t>
            </w:r>
            <w:r w:rsidR="005B2A3B">
              <w:rPr>
                <w:rFonts w:ascii="Times New Roman" w:hAnsi="Times New Roman"/>
              </w:rPr>
              <w:t xml:space="preserve">                               </w:t>
            </w:r>
          </w:p>
          <w:p w:rsidR="00AA2B0F" w:rsidRPr="00AA2B0F" w:rsidRDefault="00AA2B0F" w:rsidP="005B2A3B">
            <w:pPr>
              <w:spacing w:line="240" w:lineRule="auto"/>
              <w:rPr>
                <w:rFonts w:ascii="Times New Roman" w:hAnsi="Times New Roman"/>
              </w:rPr>
            </w:pPr>
            <w:r w:rsidRPr="00AA2B0F">
              <w:rPr>
                <w:rFonts w:ascii="Times New Roman" w:hAnsi="Times New Roman"/>
              </w:rPr>
              <w:lastRenderedPageBreak/>
              <w:t xml:space="preserve">                                      34</w:t>
            </w:r>
          </w:p>
          <w:p w:rsidR="005B2A3B" w:rsidRDefault="00AA2B0F" w:rsidP="005B2A3B">
            <w:pPr>
              <w:spacing w:line="240" w:lineRule="auto"/>
              <w:rPr>
                <w:rFonts w:ascii="Times New Roman" w:hAnsi="Times New Roman"/>
              </w:rPr>
            </w:pPr>
            <w:r w:rsidRPr="00AA2B0F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 xml:space="preserve">                               </w:t>
            </w:r>
            <w:r w:rsidRPr="00AA2B0F">
              <w:rPr>
                <w:rFonts w:ascii="Times New Roman" w:hAnsi="Times New Roman"/>
              </w:rPr>
              <w:t xml:space="preserve">                                     40</w:t>
            </w:r>
          </w:p>
          <w:p w:rsidR="005B2A3B" w:rsidRDefault="005B2A3B" w:rsidP="005B2A3B">
            <w:pPr>
              <w:spacing w:line="240" w:lineRule="auto"/>
              <w:rPr>
                <w:rFonts w:ascii="Times New Roman" w:hAnsi="Times New Roman"/>
              </w:rPr>
            </w:pPr>
          </w:p>
          <w:p w:rsidR="00AA2B0F" w:rsidRDefault="00AA2B0F" w:rsidP="005B2A3B">
            <w:pPr>
              <w:spacing w:line="240" w:lineRule="auto"/>
              <w:rPr>
                <w:rFonts w:ascii="Times New Roman" w:hAnsi="Times New Roman"/>
              </w:rPr>
            </w:pPr>
            <w:r w:rsidRPr="00AA2B0F">
              <w:rPr>
                <w:rFonts w:ascii="Times New Roman" w:hAnsi="Times New Roman"/>
              </w:rPr>
              <w:t xml:space="preserve">3                                                               </w:t>
            </w:r>
          </w:p>
          <w:p w:rsidR="00AA2B0F" w:rsidRDefault="00AA2B0F" w:rsidP="005B2A3B">
            <w:pPr>
              <w:spacing w:line="240" w:lineRule="auto"/>
              <w:rPr>
                <w:rFonts w:ascii="Times New Roman" w:hAnsi="Times New Roman"/>
              </w:rPr>
            </w:pPr>
            <w:r w:rsidRPr="00AA2B0F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</w:rPr>
              <w:t xml:space="preserve">  </w:t>
            </w:r>
            <w:r w:rsidRPr="00AA2B0F">
              <w:rPr>
                <w:rFonts w:ascii="Times New Roman" w:hAnsi="Times New Roman"/>
              </w:rPr>
              <w:t xml:space="preserve">                                   </w:t>
            </w:r>
          </w:p>
          <w:p w:rsidR="00AA2B0F" w:rsidRPr="00AA2B0F" w:rsidRDefault="00AA2B0F" w:rsidP="005B2A3B">
            <w:pPr>
              <w:spacing w:line="240" w:lineRule="auto"/>
              <w:rPr>
                <w:rFonts w:ascii="Times New Roman" w:hAnsi="Times New Roman"/>
              </w:rPr>
            </w:pPr>
            <w:r w:rsidRPr="00AA2B0F">
              <w:rPr>
                <w:rFonts w:ascii="Times New Roman" w:hAnsi="Times New Roman"/>
              </w:rPr>
              <w:t>447</w:t>
            </w:r>
          </w:p>
        </w:tc>
      </w:tr>
      <w:tr w:rsidR="007A116A" w:rsidRPr="0067494E" w:rsidTr="00AA2B0F">
        <w:tc>
          <w:tcPr>
            <w:tcW w:w="5637" w:type="dxa"/>
            <w:shd w:val="clear" w:color="auto" w:fill="auto"/>
          </w:tcPr>
          <w:p w:rsidR="007A116A" w:rsidRPr="0067494E" w:rsidRDefault="007A116A" w:rsidP="00AA2B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49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4.</w:t>
            </w:r>
            <w:r w:rsidR="005B2A3B" w:rsidRPr="005B2A3B">
              <w:rPr>
                <w:rFonts w:ascii="Arial" w:hAnsi="Arial" w:cs="Arial"/>
                <w:color w:val="3C4052"/>
                <w:shd w:val="clear" w:color="auto" w:fill="FFFFFF"/>
              </w:rPr>
              <w:t xml:space="preserve"> </w:t>
            </w:r>
            <w:r w:rsidR="005B2A3B" w:rsidRPr="005B2A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Как Вы считаете, в каком случае допустимо предложить подарок, деньги, услугу ответственному лицу за решение вопроса?</w:t>
            </w:r>
          </w:p>
          <w:p w:rsidR="007A116A" w:rsidRPr="0067494E" w:rsidRDefault="007A116A" w:rsidP="00AA2B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7A116A" w:rsidRPr="0067494E" w:rsidRDefault="007A116A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5B2A3B" w:rsidRPr="005B2A3B" w:rsidRDefault="005B2A3B" w:rsidP="005B2A3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9"/>
              <w:rPr>
                <w:rFonts w:ascii="Times New Roman" w:hAnsi="Times New Roman"/>
                <w:sz w:val="26"/>
                <w:szCs w:val="26"/>
              </w:rPr>
            </w:pPr>
            <w:r w:rsidRPr="005B2A3B">
              <w:rPr>
                <w:rFonts w:ascii="Times New Roman" w:hAnsi="Times New Roman"/>
                <w:sz w:val="26"/>
                <w:szCs w:val="26"/>
              </w:rPr>
              <w:t>Если это поможет ускорить процесс решения вопроса</w:t>
            </w:r>
          </w:p>
          <w:p w:rsidR="005B2A3B" w:rsidRPr="005B2A3B" w:rsidRDefault="005B2A3B" w:rsidP="005B2A3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9"/>
              <w:rPr>
                <w:rFonts w:ascii="Times New Roman" w:hAnsi="Times New Roman"/>
                <w:sz w:val="26"/>
                <w:szCs w:val="26"/>
              </w:rPr>
            </w:pPr>
            <w:r w:rsidRPr="005B2A3B">
              <w:rPr>
                <w:rFonts w:ascii="Times New Roman" w:hAnsi="Times New Roman"/>
                <w:sz w:val="26"/>
                <w:szCs w:val="26"/>
              </w:rPr>
              <w:t>Если для решения вопроса государственный служащий отступит от установленных норм</w:t>
            </w:r>
          </w:p>
          <w:p w:rsidR="005B2A3B" w:rsidRPr="005B2A3B" w:rsidRDefault="005B2A3B" w:rsidP="005B2A3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9"/>
              <w:rPr>
                <w:rFonts w:ascii="Times New Roman" w:hAnsi="Times New Roman"/>
                <w:sz w:val="26"/>
                <w:szCs w:val="26"/>
              </w:rPr>
            </w:pPr>
            <w:r w:rsidRPr="005B2A3B">
              <w:rPr>
                <w:rFonts w:ascii="Times New Roman" w:hAnsi="Times New Roman"/>
                <w:sz w:val="26"/>
                <w:szCs w:val="26"/>
              </w:rPr>
              <w:t>Если сумма необходимая для оказания услуги будет в разумных пределах</w:t>
            </w:r>
          </w:p>
          <w:p w:rsidR="005B2A3B" w:rsidRPr="005B2A3B" w:rsidRDefault="005B2A3B" w:rsidP="005B2A3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9"/>
              <w:rPr>
                <w:rFonts w:ascii="Times New Roman" w:hAnsi="Times New Roman"/>
                <w:sz w:val="26"/>
                <w:szCs w:val="26"/>
              </w:rPr>
            </w:pPr>
            <w:r w:rsidRPr="005B2A3B">
              <w:rPr>
                <w:rFonts w:ascii="Times New Roman" w:hAnsi="Times New Roman"/>
                <w:sz w:val="26"/>
                <w:szCs w:val="26"/>
              </w:rPr>
              <w:t>Вознаграждение за оказание услуги допустимо, но только не в государственных структурах</w:t>
            </w:r>
          </w:p>
          <w:p w:rsidR="005B2A3B" w:rsidRPr="005B2A3B" w:rsidRDefault="005B2A3B" w:rsidP="005B2A3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9"/>
              <w:rPr>
                <w:rFonts w:ascii="Times New Roman" w:hAnsi="Times New Roman"/>
                <w:sz w:val="26"/>
                <w:szCs w:val="26"/>
              </w:rPr>
            </w:pPr>
            <w:r w:rsidRPr="005B2A3B">
              <w:rPr>
                <w:rFonts w:ascii="Times New Roman" w:hAnsi="Times New Roman"/>
                <w:sz w:val="26"/>
                <w:szCs w:val="26"/>
              </w:rPr>
              <w:t>Вознаграждение допустимо в любом случаи, это сложившаяся практика</w:t>
            </w:r>
          </w:p>
          <w:p w:rsidR="007A116A" w:rsidRPr="0067494E" w:rsidRDefault="005B2A3B" w:rsidP="005B2A3B">
            <w:pPr>
              <w:numPr>
                <w:ilvl w:val="0"/>
                <w:numId w:val="2"/>
              </w:numPr>
              <w:spacing w:after="0" w:line="240" w:lineRule="auto"/>
              <w:ind w:left="349"/>
              <w:rPr>
                <w:rFonts w:ascii="Times New Roman" w:hAnsi="Times New Roman"/>
                <w:sz w:val="26"/>
                <w:szCs w:val="26"/>
              </w:rPr>
            </w:pPr>
            <w:r w:rsidRPr="005B2A3B">
              <w:rPr>
                <w:rFonts w:ascii="Times New Roman" w:hAnsi="Times New Roman"/>
                <w:sz w:val="26"/>
                <w:szCs w:val="26"/>
              </w:rPr>
              <w:t>Давать вознаграждение за оказание услуги, которую государственный служащий должен выполнять в силу своих обязанностей, нельзя</w:t>
            </w:r>
          </w:p>
        </w:tc>
        <w:tc>
          <w:tcPr>
            <w:tcW w:w="2409" w:type="dxa"/>
            <w:shd w:val="clear" w:color="auto" w:fill="auto"/>
          </w:tcPr>
          <w:p w:rsidR="007A116A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</w:t>
            </w: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415</w:t>
            </w:r>
          </w:p>
          <w:p w:rsidR="005B2A3B" w:rsidRDefault="005B2A3B" w:rsidP="00AA2B0F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Pr="0067494E" w:rsidRDefault="005B2A3B" w:rsidP="005B2A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A116A" w:rsidRPr="0067494E" w:rsidTr="00AA2B0F">
        <w:tc>
          <w:tcPr>
            <w:tcW w:w="5637" w:type="dxa"/>
            <w:shd w:val="clear" w:color="auto" w:fill="auto"/>
          </w:tcPr>
          <w:p w:rsidR="005B2A3B" w:rsidRPr="005B2A3B" w:rsidRDefault="007A116A" w:rsidP="005B2A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49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5. </w:t>
            </w:r>
            <w:r w:rsidR="005B2A3B" w:rsidRPr="005B2A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Что, по Вашему мнению, можно отнести к причинам коррупционного поведения?</w:t>
            </w:r>
          </w:p>
          <w:p w:rsidR="007A116A" w:rsidRPr="0067494E" w:rsidRDefault="007A116A" w:rsidP="00AA2B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7A116A" w:rsidRPr="0067494E" w:rsidRDefault="007A116A" w:rsidP="00AA2B0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5B2A3B" w:rsidRPr="005B2A3B" w:rsidRDefault="005B2A3B" w:rsidP="005B2A3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1)н</w:t>
            </w:r>
            <w:r w:rsidRPr="005B2A3B">
              <w:rPr>
                <w:rFonts w:ascii="Times New Roman" w:hAnsi="Times New Roman"/>
                <w:sz w:val="26"/>
                <w:szCs w:val="26"/>
              </w:rPr>
              <w:t>аличие у должностного лица выбора варианта поведения, когда он может решить поставленный перед ним вопрос как положительно, так и отрицательно;</w:t>
            </w:r>
          </w:p>
          <w:p w:rsidR="005B2A3B" w:rsidRPr="005B2A3B" w:rsidRDefault="005B2A3B" w:rsidP="005B2A3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2)</w:t>
            </w:r>
            <w:r w:rsidRPr="005B2A3B">
              <w:rPr>
                <w:rFonts w:ascii="Times New Roman" w:hAnsi="Times New Roman"/>
                <w:sz w:val="26"/>
                <w:szCs w:val="26"/>
              </w:rPr>
              <w:t>психологическая неуверенность гражданина при разговоре с должностным лицом;</w:t>
            </w:r>
          </w:p>
          <w:p w:rsidR="005B2A3B" w:rsidRPr="005B2A3B" w:rsidRDefault="005B2A3B" w:rsidP="005B2A3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3)</w:t>
            </w:r>
            <w:r w:rsidRPr="005B2A3B">
              <w:rPr>
                <w:rFonts w:ascii="Times New Roman" w:hAnsi="Times New Roman"/>
                <w:sz w:val="26"/>
                <w:szCs w:val="26"/>
              </w:rPr>
              <w:t>незнание гражданином своих прав, а также прав и обязанностей чиновника или лица, выполняющего управленческие функции;</w:t>
            </w:r>
          </w:p>
          <w:p w:rsidR="007A116A" w:rsidRDefault="005B2A3B" w:rsidP="005B2A3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4)</w:t>
            </w:r>
            <w:r w:rsidRPr="005B2A3B">
              <w:rPr>
                <w:rFonts w:ascii="Times New Roman" w:hAnsi="Times New Roman"/>
                <w:sz w:val="26"/>
                <w:szCs w:val="26"/>
              </w:rPr>
              <w:t>отсутствие должного контроля со стороны руководства за поведением должностного лица.</w:t>
            </w:r>
          </w:p>
          <w:p w:rsidR="00C60098" w:rsidRPr="0067494E" w:rsidRDefault="00C60098" w:rsidP="005B2A3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5)толерантность </w:t>
            </w:r>
            <w:r w:rsidRPr="00C60098">
              <w:rPr>
                <w:rFonts w:ascii="Times New Roman" w:hAnsi="Times New Roman"/>
                <w:sz w:val="26"/>
                <w:szCs w:val="26"/>
              </w:rPr>
              <w:t>населения к проявлениям коррупции;</w:t>
            </w:r>
          </w:p>
        </w:tc>
        <w:tc>
          <w:tcPr>
            <w:tcW w:w="2409" w:type="dxa"/>
            <w:shd w:val="clear" w:color="auto" w:fill="auto"/>
          </w:tcPr>
          <w:p w:rsidR="007A116A" w:rsidRDefault="00C60098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</w:t>
            </w: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</w:t>
            </w: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Default="00C60098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</w:t>
            </w: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Default="00C60098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236</w:t>
            </w:r>
          </w:p>
          <w:p w:rsidR="00C60098" w:rsidRDefault="00C60098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60098" w:rsidRPr="0067494E" w:rsidRDefault="00C60098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130</w:t>
            </w:r>
          </w:p>
        </w:tc>
      </w:tr>
      <w:tr w:rsidR="007A116A" w:rsidRPr="0067494E" w:rsidTr="00C60098">
        <w:trPr>
          <w:trHeight w:val="268"/>
        </w:trPr>
        <w:tc>
          <w:tcPr>
            <w:tcW w:w="5637" w:type="dxa"/>
            <w:shd w:val="clear" w:color="auto" w:fill="auto"/>
          </w:tcPr>
          <w:p w:rsidR="007A116A" w:rsidRPr="0067494E" w:rsidRDefault="007A116A" w:rsidP="00AA2B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494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6. </w:t>
            </w:r>
            <w:r w:rsidR="00C60098"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Какие из следующих явлений, по вашему мнению, точнее всего описывают коррупцию? (выберите не более 3 вариантов</w:t>
            </w:r>
            <w:r w:rsid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7371" w:type="dxa"/>
            <w:shd w:val="clear" w:color="auto" w:fill="auto"/>
          </w:tcPr>
          <w:p w:rsidR="00C60098" w:rsidRPr="00C60098" w:rsidRDefault="00C60098" w:rsidP="00C60098">
            <w:pPr>
              <w:pStyle w:val="a4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1)</w:t>
            </w: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взяточничество</w:t>
            </w:r>
          </w:p>
          <w:p w:rsidR="00C60098" w:rsidRPr="00C60098" w:rsidRDefault="00C60098" w:rsidP="00C60098">
            <w:pPr>
              <w:pStyle w:val="a4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2)</w:t>
            </w: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откат</w:t>
            </w:r>
          </w:p>
          <w:p w:rsidR="00C60098" w:rsidRPr="00C60098" w:rsidRDefault="00C60098" w:rsidP="00C60098">
            <w:pPr>
              <w:pStyle w:val="a4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3)</w:t>
            </w: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искажение данных в финансовых декларациях</w:t>
            </w:r>
          </w:p>
          <w:p w:rsidR="00C60098" w:rsidRPr="00C60098" w:rsidRDefault="00C60098" w:rsidP="00C60098">
            <w:pPr>
              <w:pStyle w:val="a4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4)</w:t>
            </w: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злоупотребление служебным положением</w:t>
            </w:r>
          </w:p>
          <w:p w:rsidR="00C60098" w:rsidRPr="00C60098" w:rsidRDefault="00C60098" w:rsidP="00C60098">
            <w:pPr>
              <w:pStyle w:val="a4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5)</w:t>
            </w: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использование государственного имущества в личных целях</w:t>
            </w:r>
          </w:p>
          <w:p w:rsidR="007A116A" w:rsidRPr="0067494E" w:rsidRDefault="00C60098" w:rsidP="00C60098">
            <w:pPr>
              <w:pStyle w:val="a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6)</w:t>
            </w: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подношения</w:t>
            </w:r>
          </w:p>
        </w:tc>
        <w:tc>
          <w:tcPr>
            <w:tcW w:w="2409" w:type="dxa"/>
            <w:shd w:val="clear" w:color="auto" w:fill="auto"/>
          </w:tcPr>
          <w:p w:rsidR="007A116A" w:rsidRDefault="00C60098" w:rsidP="00C600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</w:t>
            </w:r>
          </w:p>
          <w:p w:rsidR="00C60098" w:rsidRDefault="00C60098" w:rsidP="00C600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  <w:p w:rsidR="00C60098" w:rsidRDefault="00C60098" w:rsidP="00C600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</w:t>
            </w:r>
          </w:p>
          <w:p w:rsidR="00C60098" w:rsidRDefault="00C60098" w:rsidP="00C600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150</w:t>
            </w:r>
          </w:p>
          <w:p w:rsidR="00C60098" w:rsidRDefault="00303B39" w:rsidP="00C600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110</w:t>
            </w:r>
          </w:p>
          <w:p w:rsidR="00C60098" w:rsidRPr="0067494E" w:rsidRDefault="00C60098" w:rsidP="00C600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C60098" w:rsidRPr="0067494E" w:rsidTr="00AA2B0F">
        <w:trPr>
          <w:trHeight w:val="375"/>
        </w:trPr>
        <w:tc>
          <w:tcPr>
            <w:tcW w:w="5637" w:type="dxa"/>
            <w:vMerge w:val="restart"/>
            <w:shd w:val="clear" w:color="auto" w:fill="auto"/>
            <w:hideMark/>
          </w:tcPr>
          <w:p w:rsidR="00C60098" w:rsidRPr="0067494E" w:rsidRDefault="00C60098" w:rsidP="00C60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7.</w:t>
            </w: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Знакомы ли Вы с законодательством о противодействии коррупции?</w:t>
            </w:r>
          </w:p>
        </w:tc>
        <w:tc>
          <w:tcPr>
            <w:tcW w:w="7371" w:type="dxa"/>
            <w:shd w:val="clear" w:color="auto" w:fill="auto"/>
            <w:hideMark/>
          </w:tcPr>
          <w:p w:rsidR="00C60098" w:rsidRPr="00C60098" w:rsidRDefault="00C60098" w:rsidP="00C60098">
            <w:pPr>
              <w:rPr>
                <w:rFonts w:ascii="Times New Roman" w:hAnsi="Times New Roman"/>
              </w:rPr>
            </w:pPr>
            <w:r w:rsidRPr="00C60098">
              <w:rPr>
                <w:rFonts w:ascii="Times New Roman" w:hAnsi="Times New Roman"/>
              </w:rPr>
              <w:t>Да знаком, знаю хорошо</w:t>
            </w:r>
          </w:p>
        </w:tc>
        <w:tc>
          <w:tcPr>
            <w:tcW w:w="2409" w:type="dxa"/>
            <w:shd w:val="clear" w:color="auto" w:fill="auto"/>
            <w:noWrap/>
          </w:tcPr>
          <w:p w:rsidR="00C60098" w:rsidRPr="0067494E" w:rsidRDefault="00C60098" w:rsidP="00C60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490</w:t>
            </w:r>
          </w:p>
        </w:tc>
      </w:tr>
      <w:tr w:rsidR="00C60098" w:rsidRPr="0067494E" w:rsidTr="00AA2B0F">
        <w:trPr>
          <w:trHeight w:val="375"/>
        </w:trPr>
        <w:tc>
          <w:tcPr>
            <w:tcW w:w="5637" w:type="dxa"/>
            <w:vMerge/>
            <w:shd w:val="clear" w:color="auto" w:fill="auto"/>
            <w:hideMark/>
          </w:tcPr>
          <w:p w:rsidR="00C60098" w:rsidRPr="0067494E" w:rsidRDefault="00C60098" w:rsidP="00C60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C60098" w:rsidRPr="00C60098" w:rsidRDefault="00C60098" w:rsidP="00C60098">
            <w:pPr>
              <w:rPr>
                <w:rFonts w:ascii="Times New Roman" w:hAnsi="Times New Roman"/>
              </w:rPr>
            </w:pPr>
            <w:r w:rsidRPr="00C60098">
              <w:rPr>
                <w:rFonts w:ascii="Times New Roman" w:hAnsi="Times New Roman"/>
              </w:rPr>
              <w:t>Знаком в общих чертах</w:t>
            </w:r>
          </w:p>
        </w:tc>
        <w:tc>
          <w:tcPr>
            <w:tcW w:w="2409" w:type="dxa"/>
            <w:shd w:val="clear" w:color="auto" w:fill="auto"/>
            <w:noWrap/>
          </w:tcPr>
          <w:p w:rsidR="00C60098" w:rsidRPr="0067494E" w:rsidRDefault="00C60098" w:rsidP="00C60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70</w:t>
            </w:r>
          </w:p>
        </w:tc>
      </w:tr>
      <w:tr w:rsidR="00C60098" w:rsidRPr="0067494E" w:rsidTr="00AA2B0F">
        <w:trPr>
          <w:trHeight w:val="375"/>
        </w:trPr>
        <w:tc>
          <w:tcPr>
            <w:tcW w:w="5637" w:type="dxa"/>
            <w:vMerge/>
            <w:shd w:val="clear" w:color="auto" w:fill="auto"/>
            <w:hideMark/>
          </w:tcPr>
          <w:p w:rsidR="00C60098" w:rsidRPr="0067494E" w:rsidRDefault="00C60098" w:rsidP="00C60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C60098" w:rsidRPr="00C60098" w:rsidRDefault="00C60098" w:rsidP="00C60098">
            <w:pPr>
              <w:rPr>
                <w:rFonts w:ascii="Times New Roman" w:hAnsi="Times New Roman"/>
              </w:rPr>
            </w:pPr>
            <w:r w:rsidRPr="00C60098">
              <w:rPr>
                <w:rFonts w:ascii="Times New Roman" w:hAnsi="Times New Roman"/>
              </w:rPr>
              <w:t>Не знаком</w:t>
            </w:r>
          </w:p>
        </w:tc>
        <w:tc>
          <w:tcPr>
            <w:tcW w:w="2409" w:type="dxa"/>
            <w:shd w:val="clear" w:color="auto" w:fill="auto"/>
            <w:noWrap/>
          </w:tcPr>
          <w:p w:rsidR="00C60098" w:rsidRPr="0067494E" w:rsidRDefault="00C60098" w:rsidP="00C60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C60098" w:rsidRPr="0067494E" w:rsidTr="00AA2B0F">
        <w:trPr>
          <w:trHeight w:val="375"/>
        </w:trPr>
        <w:tc>
          <w:tcPr>
            <w:tcW w:w="5637" w:type="dxa"/>
            <w:vMerge/>
            <w:shd w:val="clear" w:color="auto" w:fill="auto"/>
            <w:hideMark/>
          </w:tcPr>
          <w:p w:rsidR="00C60098" w:rsidRPr="0067494E" w:rsidRDefault="00C60098" w:rsidP="00C60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C60098" w:rsidRPr="00C60098" w:rsidRDefault="00C60098" w:rsidP="00C60098">
            <w:pPr>
              <w:rPr>
                <w:rFonts w:ascii="Times New Roman" w:hAnsi="Times New Roman"/>
              </w:rPr>
            </w:pPr>
            <w:r w:rsidRPr="00C60098">
              <w:rPr>
                <w:rFonts w:ascii="Times New Roman" w:hAnsi="Times New Roman"/>
              </w:rPr>
              <w:t>Не знал, что такая программа существует</w:t>
            </w:r>
          </w:p>
        </w:tc>
        <w:tc>
          <w:tcPr>
            <w:tcW w:w="2409" w:type="dxa"/>
            <w:shd w:val="clear" w:color="auto" w:fill="auto"/>
            <w:noWrap/>
          </w:tcPr>
          <w:p w:rsidR="00C60098" w:rsidRPr="0067494E" w:rsidRDefault="00C60098" w:rsidP="00C60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</w:tbl>
    <w:p w:rsidR="00025BD6" w:rsidRDefault="00025BD6" w:rsidP="00025BD6"/>
    <w:sectPr w:rsidR="00025BD6" w:rsidSect="00AA2B0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63AFF"/>
    <w:multiLevelType w:val="hybridMultilevel"/>
    <w:tmpl w:val="E8A83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3675E"/>
    <w:multiLevelType w:val="multilevel"/>
    <w:tmpl w:val="A2924F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5170944"/>
    <w:multiLevelType w:val="hybridMultilevel"/>
    <w:tmpl w:val="5E4859D0"/>
    <w:lvl w:ilvl="0" w:tplc="F8F8DE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BD6"/>
    <w:rsid w:val="00025BD6"/>
    <w:rsid w:val="00303B39"/>
    <w:rsid w:val="00381997"/>
    <w:rsid w:val="00503511"/>
    <w:rsid w:val="005B2A3B"/>
    <w:rsid w:val="0067494E"/>
    <w:rsid w:val="00713CF8"/>
    <w:rsid w:val="007A116A"/>
    <w:rsid w:val="0085471F"/>
    <w:rsid w:val="00A934C3"/>
    <w:rsid w:val="00AA2B0F"/>
    <w:rsid w:val="00AF52FD"/>
    <w:rsid w:val="00C60098"/>
    <w:rsid w:val="00C86B91"/>
    <w:rsid w:val="00C91AA3"/>
    <w:rsid w:val="00DE71DE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D8D07"/>
  <w15:docId w15:val="{E69EC5A3-18C8-4832-A1F6-D9FE42D4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B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ind w:left="720"/>
      <w:contextualSpacing/>
    </w:pPr>
    <w:rPr>
      <w:rFonts w:eastAsia="Times New Roman"/>
    </w:rPr>
  </w:style>
  <w:style w:type="paragraph" w:styleId="a4">
    <w:name w:val="No Spacing"/>
    <w:uiPriority w:val="1"/>
    <w:qFormat/>
    <w:rsid w:val="00025BD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9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Вафина Зульфия Анваровна</dc:creator>
  <cp:lastModifiedBy>User</cp:lastModifiedBy>
  <cp:revision>3</cp:revision>
  <cp:lastPrinted>2021-12-21T13:14:00Z</cp:lastPrinted>
  <dcterms:created xsi:type="dcterms:W3CDTF">2022-08-29T07:27:00Z</dcterms:created>
  <dcterms:modified xsi:type="dcterms:W3CDTF">2022-08-29T08:20:00Z</dcterms:modified>
</cp:coreProperties>
</file>